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D9" w:rsidRDefault="00AA5BD9" w:rsidP="00AA5BD9">
      <w:pPr>
        <w:pStyle w:val="a0"/>
        <w:rPr>
          <w:rFonts w:hint="cs"/>
          <w:rtl/>
        </w:rPr>
      </w:pPr>
      <w:r>
        <w:rPr>
          <w:rFonts w:hint="cs"/>
          <w:rtl/>
        </w:rPr>
        <w:t>جدول 1. ابعاد، سازوكارها و سازه‌هاي بهره‌وري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633"/>
        <w:gridCol w:w="1838"/>
      </w:tblGrid>
      <w:tr w:rsidR="00AA5BD9" w:rsidTr="00FF2557">
        <w:trPr>
          <w:trHeight w:val="28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a1"/>
            </w:pPr>
            <w:r>
              <w:rPr>
                <w:rFonts w:hint="cs"/>
                <w:rtl/>
              </w:rPr>
              <w:t>ابعاد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a1"/>
            </w:pPr>
            <w:r>
              <w:rPr>
                <w:rFonts w:hint="cs"/>
                <w:rtl/>
              </w:rPr>
              <w:t>سازوكارها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a1"/>
            </w:pPr>
            <w:r>
              <w:rPr>
                <w:rFonts w:hint="cs"/>
                <w:rtl/>
              </w:rPr>
              <w:t>سازه‌ها</w:t>
            </w:r>
          </w:p>
        </w:tc>
      </w:tr>
      <w:tr w:rsidR="00AA5BD9" w:rsidTr="00FF2557">
        <w:trPr>
          <w:trHeight w:val="117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  <w:r>
              <w:rPr>
                <w:rFonts w:hint="cs"/>
                <w:rtl/>
              </w:rPr>
              <w:t>كارايي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9" w:rsidRDefault="00AA5BD9" w:rsidP="00FF2557">
            <w:pPr>
              <w:pStyle w:val="1"/>
            </w:pPr>
            <w:r>
              <w:rPr>
                <w:rFonts w:hint="cs"/>
                <w:rtl/>
              </w:rPr>
              <w:t>توجه به بُعد كمّي بهره‌وري؛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9" w:rsidRPr="005555B0" w:rsidRDefault="00AA5BD9" w:rsidP="00FF2557">
            <w:pPr>
              <w:pStyle w:val="1"/>
              <w:rPr>
                <w:rtl/>
              </w:rPr>
            </w:pPr>
            <w:r>
              <w:rPr>
                <w:rFonts w:hint="cs"/>
                <w:rtl/>
              </w:rPr>
              <w:t>عملكرد: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توانايي و رفتار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موجود و در دسترس بودن: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قابليت اتكا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قابليت نگهداري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سازش‌پذيري: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انعطاف‌پذيري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گسترش‌پذيري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تعامل‌پذيري با ديگر نظام‌ها: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ارتباطات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توافق‌ها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قابليت كاربري: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عوامل انساني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تعامل كار انسان با ماشين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تعامل انسان با رايانه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قابليت دوام (ادامة حيات): 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دفاع از خود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توان تحمل خسارت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تأمين داده‌ها و اطلاعات؛ وضعيت فيزيكي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ايمني: 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توسعه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عمليات</w:t>
            </w:r>
          </w:p>
          <w:p w:rsidR="00AA5BD9" w:rsidRDefault="00AA5BD9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نگهداري</w:t>
            </w:r>
          </w:p>
          <w:p w:rsidR="00AA5BD9" w:rsidRDefault="00AA5BD9" w:rsidP="00FF2557">
            <w:pPr>
              <w:pStyle w:val="1"/>
            </w:pPr>
            <w:r>
              <w:rPr>
                <w:rFonts w:hint="cs"/>
                <w:rtl/>
              </w:rPr>
              <w:t>كنارگذاري</w:t>
            </w:r>
          </w:p>
        </w:tc>
      </w:tr>
      <w:tr w:rsidR="00AA5BD9" w:rsidTr="00FF2557">
        <w:trPr>
          <w:trHeight w:val="117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9" w:rsidRDefault="00AA5BD9" w:rsidP="00FF2557">
            <w:pPr>
              <w:pStyle w:val="1"/>
            </w:pPr>
            <w:r>
              <w:rPr>
                <w:rFonts w:hint="cs"/>
                <w:rtl/>
              </w:rPr>
              <w:t>سنجه براساس محيط دروني آموزش عالی؛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</w:p>
        </w:tc>
      </w:tr>
      <w:tr w:rsidR="00AA5BD9" w:rsidTr="00FF2557">
        <w:trPr>
          <w:trHeight w:val="117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9" w:rsidRDefault="00AA5BD9" w:rsidP="00FF2557">
            <w:pPr>
              <w:pStyle w:val="1"/>
            </w:pPr>
            <w:r>
              <w:rPr>
                <w:rFonts w:hint="cs"/>
                <w:rtl/>
              </w:rPr>
              <w:t>اجراي كارهاي درست؛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</w:p>
        </w:tc>
      </w:tr>
      <w:tr w:rsidR="00AA5BD9" w:rsidTr="00FF2557">
        <w:trPr>
          <w:trHeight w:val="108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  <w:r>
              <w:rPr>
                <w:rFonts w:hint="cs"/>
                <w:rtl/>
              </w:rPr>
              <w:t>اثربخشي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9" w:rsidRDefault="00AA5BD9" w:rsidP="00FF2557">
            <w:pPr>
              <w:pStyle w:val="1"/>
            </w:pPr>
            <w:r>
              <w:rPr>
                <w:rFonts w:hint="cs"/>
                <w:rtl/>
              </w:rPr>
              <w:t>توجه به بُعد كيفي بهره‌وري؛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</w:p>
        </w:tc>
      </w:tr>
      <w:tr w:rsidR="00AA5BD9" w:rsidTr="00FF2557">
        <w:trPr>
          <w:trHeight w:val="106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9" w:rsidRDefault="00AA5BD9" w:rsidP="00FF2557">
            <w:pPr>
              <w:pStyle w:val="1"/>
            </w:pPr>
            <w:r>
              <w:rPr>
                <w:rFonts w:hint="cs"/>
                <w:rtl/>
              </w:rPr>
              <w:t>سنجه براساس محيط بيروني آموزش عالی؛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</w:p>
        </w:tc>
      </w:tr>
      <w:tr w:rsidR="00AA5BD9" w:rsidTr="00FF2557">
        <w:trPr>
          <w:trHeight w:val="350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9" w:rsidRDefault="00AA5BD9" w:rsidP="00FF2557">
            <w:pPr>
              <w:pStyle w:val="1"/>
            </w:pPr>
            <w:r>
              <w:rPr>
                <w:rFonts w:hint="cs"/>
                <w:rtl/>
              </w:rPr>
              <w:t>اجراي درست كارها؛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</w:p>
        </w:tc>
      </w:tr>
      <w:tr w:rsidR="00AA5BD9" w:rsidTr="00FF2557">
        <w:trPr>
          <w:trHeight w:val="108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  <w:r>
              <w:rPr>
                <w:rFonts w:hint="cs"/>
                <w:rtl/>
              </w:rPr>
              <w:t>متعالي‌سازي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9" w:rsidRDefault="00AA5BD9" w:rsidP="00FF2557">
            <w:pPr>
              <w:pStyle w:val="1"/>
            </w:pPr>
            <w:r>
              <w:rPr>
                <w:rFonts w:hint="cs"/>
                <w:rtl/>
              </w:rPr>
              <w:t>توجه به بُعد تعالي انسان‌سازي آموزش عالی؛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</w:p>
        </w:tc>
      </w:tr>
      <w:tr w:rsidR="00AA5BD9" w:rsidTr="00FF2557">
        <w:trPr>
          <w:trHeight w:val="106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9" w:rsidRDefault="00AA5BD9" w:rsidP="00FF2557">
            <w:pPr>
              <w:pStyle w:val="1"/>
            </w:pPr>
            <w:r>
              <w:rPr>
                <w:rFonts w:hint="cs"/>
                <w:rtl/>
              </w:rPr>
              <w:t>سنجه براساس سطح دستيابي به ادراك، بصيرت، دانايي و قدرت تحليل افراد آموزش‌ديده؛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</w:p>
        </w:tc>
      </w:tr>
      <w:tr w:rsidR="00AA5BD9" w:rsidTr="00FF2557">
        <w:trPr>
          <w:trHeight w:val="106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9" w:rsidRDefault="00AA5BD9" w:rsidP="00FF2557">
            <w:pPr>
              <w:pStyle w:val="1"/>
            </w:pPr>
            <w:r>
              <w:rPr>
                <w:rFonts w:hint="cs"/>
                <w:rtl/>
              </w:rPr>
              <w:t>پرورش انسان‌ها براساس معيارهاي درست اخلاقي ازنظر ديانت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D9" w:rsidRDefault="00AA5BD9" w:rsidP="00FF2557">
            <w:pPr>
              <w:pStyle w:val="1"/>
            </w:pPr>
          </w:p>
        </w:tc>
      </w:tr>
    </w:tbl>
    <w:p w:rsidR="00AA5BD9" w:rsidRDefault="00AA5BD9" w:rsidP="00AA5BD9">
      <w:pPr>
        <w:pStyle w:val="a"/>
        <w:rPr>
          <w:rFonts w:hint="cs"/>
          <w:rtl/>
        </w:rPr>
      </w:pPr>
    </w:p>
    <w:p w:rsidR="00EA29F9" w:rsidRDefault="00EA29F9">
      <w:bookmarkStart w:id="0" w:name="_GoBack"/>
      <w:bookmarkEnd w:id="0"/>
    </w:p>
    <w:sectPr w:rsidR="00EA29F9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D9"/>
    <w:rsid w:val="0028409A"/>
    <w:rsid w:val="00AA5BD9"/>
    <w:rsid w:val="00E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1597AB-292D-4093-9142-806EB134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BD9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 اصلي مقاله"/>
    <w:basedOn w:val="Normal"/>
    <w:link w:val="Char"/>
    <w:autoRedefine/>
    <w:rsid w:val="00AA5BD9"/>
    <w:pPr>
      <w:keepNext/>
      <w:widowControl w:val="0"/>
      <w:tabs>
        <w:tab w:val="left" w:pos="284"/>
      </w:tabs>
      <w:bidi/>
      <w:spacing w:after="0" w:line="216" w:lineRule="auto"/>
      <w:jc w:val="lowKashida"/>
    </w:pPr>
    <w:rPr>
      <w:rFonts w:ascii="Times New Roman" w:eastAsia="SimSun" w:hAnsi="Times New Roman" w:cs="B Lotus"/>
      <w:color w:val="000000"/>
      <w:sz w:val="19"/>
      <w:szCs w:val="23"/>
      <w:lang w:eastAsia="zh-CN" w:bidi="fa-IR"/>
    </w:rPr>
  </w:style>
  <w:style w:type="character" w:customStyle="1" w:styleId="Char">
    <w:name w:val="متن اصلي مقاله Char"/>
    <w:link w:val="a"/>
    <w:rsid w:val="00AA5BD9"/>
    <w:rPr>
      <w:rFonts w:ascii="Times New Roman" w:eastAsia="SimSun" w:hAnsi="Times New Roman" w:cs="B Lotus"/>
      <w:color w:val="000000"/>
      <w:sz w:val="19"/>
      <w:szCs w:val="23"/>
      <w:lang w:eastAsia="zh-CN"/>
    </w:rPr>
  </w:style>
  <w:style w:type="paragraph" w:customStyle="1" w:styleId="a0">
    <w:name w:val="عنوان جدول، شكل و نمودار"/>
    <w:basedOn w:val="a"/>
    <w:link w:val="Char0"/>
    <w:rsid w:val="00AA5BD9"/>
    <w:pPr>
      <w:spacing w:after="60" w:line="192" w:lineRule="auto"/>
      <w:jc w:val="center"/>
    </w:pPr>
    <w:rPr>
      <w:rFonts w:ascii="Times New Roman Bold" w:hAnsi="Times New Roman Bold"/>
      <w:b/>
      <w:bCs/>
      <w:sz w:val="17"/>
      <w:szCs w:val="20"/>
    </w:rPr>
  </w:style>
  <w:style w:type="character" w:customStyle="1" w:styleId="Char0">
    <w:name w:val="عنوان جدول، شكل و نمودار Char"/>
    <w:link w:val="a0"/>
    <w:rsid w:val="00AA5BD9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1">
    <w:name w:val="تيتر جدول"/>
    <w:basedOn w:val="Normal"/>
    <w:link w:val="Char1"/>
    <w:rsid w:val="00AA5BD9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character" w:customStyle="1" w:styleId="Char1">
    <w:name w:val="تيتر جدول Char"/>
    <w:link w:val="a1"/>
    <w:locked/>
    <w:rsid w:val="00AA5BD9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paragraph" w:customStyle="1" w:styleId="1">
    <w:name w:val="متن جدول 1"/>
    <w:basedOn w:val="Normal"/>
    <w:link w:val="1Char"/>
    <w:rsid w:val="00AA5BD9"/>
    <w:pPr>
      <w:keepNext/>
      <w:widowControl w:val="0"/>
      <w:tabs>
        <w:tab w:val="left" w:pos="284"/>
      </w:tabs>
      <w:bidi/>
      <w:spacing w:after="0" w:line="192" w:lineRule="auto"/>
      <w:jc w:val="lowKashida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1Char">
    <w:name w:val="متن جدول 1 Char"/>
    <w:link w:val="1"/>
    <w:locked/>
    <w:rsid w:val="00AA5BD9"/>
    <w:rPr>
      <w:rFonts w:ascii="Times New Roman" w:eastAsia="SimSun" w:hAnsi="Times New Roman" w:cs="B Lotus"/>
      <w:color w:val="00000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2026-05-24T09:14:00Z</dcterms:created>
  <dcterms:modified xsi:type="dcterms:W3CDTF">2026-05-24T09:15:00Z</dcterms:modified>
</cp:coreProperties>
</file>